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B178" w14:textId="77777777" w:rsidR="00455EB2" w:rsidRPr="00232C8D" w:rsidRDefault="00BD0174" w:rsidP="00232C8D">
      <w:pPr>
        <w:rPr>
          <w:rFonts w:ascii="Verdana" w:hAnsi="Verdana"/>
          <w:b/>
          <w:color w:val="800000"/>
        </w:rPr>
      </w:pPr>
      <w:r>
        <w:rPr>
          <w:rFonts w:ascii="Verdana" w:hAnsi="Verdana"/>
          <w:b/>
          <w:color w:val="800000"/>
        </w:rPr>
        <w:t>Geschichtliche</w:t>
      </w:r>
      <w:r w:rsidR="006D6DDA">
        <w:rPr>
          <w:rFonts w:ascii="Verdana" w:hAnsi="Verdana"/>
          <w:b/>
          <w:color w:val="800000"/>
        </w:rPr>
        <w:t xml:space="preserve">s </w:t>
      </w:r>
      <w:r>
        <w:rPr>
          <w:rFonts w:ascii="Verdana" w:hAnsi="Verdana"/>
          <w:b/>
          <w:color w:val="800000"/>
        </w:rPr>
        <w:t xml:space="preserve">über </w:t>
      </w:r>
      <w:r w:rsidR="006D6DDA">
        <w:rPr>
          <w:rFonts w:ascii="Verdana" w:hAnsi="Verdana"/>
          <w:b/>
          <w:color w:val="800000"/>
        </w:rPr>
        <w:t xml:space="preserve">die </w:t>
      </w:r>
      <w:r w:rsidR="00766F63">
        <w:rPr>
          <w:rFonts w:ascii="Verdana" w:hAnsi="Verdana"/>
          <w:b/>
          <w:color w:val="800000"/>
        </w:rPr>
        <w:t xml:space="preserve">Gemeinde </w:t>
      </w:r>
      <w:r>
        <w:rPr>
          <w:rFonts w:ascii="Verdana" w:hAnsi="Verdana"/>
          <w:b/>
          <w:color w:val="800000"/>
        </w:rPr>
        <w:t>Ramsau</w:t>
      </w:r>
    </w:p>
    <w:p w14:paraId="45432F52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3D7B37C1" w14:textId="77777777" w:rsidR="00493BD2" w:rsidRDefault="006D3593" w:rsidP="00232C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</w:t>
      </w:r>
      <w:r w:rsidR="00766F63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 Salzsäumerweg zur Tourismusgemeinde –</w:t>
      </w:r>
      <w:r w:rsidR="00766F63">
        <w:rPr>
          <w:rFonts w:ascii="Verdana" w:hAnsi="Verdana"/>
          <w:b/>
          <w:sz w:val="20"/>
          <w:szCs w:val="20"/>
        </w:rPr>
        <w:t xml:space="preserve"> Ramsau,</w:t>
      </w:r>
      <w:r>
        <w:rPr>
          <w:rFonts w:ascii="Verdana" w:hAnsi="Verdana"/>
          <w:b/>
          <w:sz w:val="20"/>
          <w:szCs w:val="20"/>
        </w:rPr>
        <w:t xml:space="preserve"> von der Gründung</w:t>
      </w:r>
    </w:p>
    <w:p w14:paraId="3B16AE39" w14:textId="77777777" w:rsidR="00766F63" w:rsidRDefault="006D3593" w:rsidP="00232C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zu fürstpröpstlichen Zeiten </w:t>
      </w:r>
      <w:r w:rsidR="006D6DDA">
        <w:rPr>
          <w:rFonts w:ascii="Verdana" w:hAnsi="Verdana"/>
          <w:b/>
          <w:sz w:val="20"/>
          <w:szCs w:val="20"/>
        </w:rPr>
        <w:t xml:space="preserve">bis </w:t>
      </w:r>
      <w:r>
        <w:rPr>
          <w:rFonts w:ascii="Verdana" w:hAnsi="Verdana"/>
          <w:b/>
          <w:sz w:val="20"/>
          <w:szCs w:val="20"/>
        </w:rPr>
        <w:t>hin zur Nationalparkgemeinde.</w:t>
      </w:r>
    </w:p>
    <w:p w14:paraId="702682A4" w14:textId="77777777" w:rsidR="00232C8D" w:rsidRDefault="006D3593" w:rsidP="00232C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 kurzer historischer Abriss.</w:t>
      </w:r>
      <w:r w:rsidR="00455EB2" w:rsidRPr="00232C8D">
        <w:rPr>
          <w:rFonts w:ascii="Verdana" w:hAnsi="Verdana"/>
          <w:b/>
          <w:sz w:val="20"/>
          <w:szCs w:val="20"/>
        </w:rPr>
        <w:t xml:space="preserve"> </w:t>
      </w:r>
    </w:p>
    <w:p w14:paraId="106EC7CA" w14:textId="77777777" w:rsidR="006D3593" w:rsidRPr="000D6F0F" w:rsidRDefault="006D3593" w:rsidP="00232C8D">
      <w:pPr>
        <w:rPr>
          <w:rFonts w:ascii="Verdana" w:hAnsi="Verdana"/>
          <w:b/>
          <w:sz w:val="20"/>
          <w:szCs w:val="20"/>
        </w:rPr>
      </w:pPr>
    </w:p>
    <w:p w14:paraId="04F34DC1" w14:textId="77777777" w:rsidR="000D6F0F" w:rsidRPr="000D6F0F" w:rsidRDefault="000D6F0F" w:rsidP="00BD0174">
      <w:pPr>
        <w:rPr>
          <w:rFonts w:ascii="Verdana" w:hAnsi="Verdana"/>
          <w:b/>
          <w:sz w:val="20"/>
          <w:szCs w:val="20"/>
        </w:rPr>
      </w:pPr>
      <w:r w:rsidRPr="000D6F0F">
        <w:rPr>
          <w:rFonts w:ascii="Verdana" w:hAnsi="Verdana"/>
          <w:b/>
          <w:sz w:val="20"/>
          <w:szCs w:val="20"/>
        </w:rPr>
        <w:t>Besiedlungsanfänge</w:t>
      </w:r>
    </w:p>
    <w:p w14:paraId="04FA8F87" w14:textId="77777777" w:rsidR="006D6DDA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>Die dauerhafte Besiedlung</w:t>
      </w:r>
      <w:r w:rsidR="00766F63">
        <w:rPr>
          <w:rFonts w:ascii="Verdana" w:hAnsi="Verdana"/>
          <w:sz w:val="20"/>
          <w:szCs w:val="20"/>
        </w:rPr>
        <w:t xml:space="preserve"> in</w:t>
      </w:r>
      <w:r w:rsidRPr="00BD0174">
        <w:rPr>
          <w:rFonts w:ascii="Verdana" w:hAnsi="Verdana"/>
          <w:sz w:val="20"/>
          <w:szCs w:val="20"/>
        </w:rPr>
        <w:t xml:space="preserve"> Ramsau dürfte nach der Gründung der Fürstpropstei Berchtesgaden im </w:t>
      </w:r>
      <w:r w:rsidRPr="00F372BF">
        <w:rPr>
          <w:rFonts w:ascii="Verdana" w:hAnsi="Verdana"/>
          <w:sz w:val="20"/>
          <w:szCs w:val="20"/>
        </w:rPr>
        <w:t>12. bis 13. Jahrhundert</w:t>
      </w:r>
      <w:r w:rsidRPr="00BD0174">
        <w:rPr>
          <w:rFonts w:ascii="Verdana" w:hAnsi="Verdana"/>
          <w:sz w:val="20"/>
          <w:szCs w:val="20"/>
        </w:rPr>
        <w:t xml:space="preserve"> erfolgt sein.</w:t>
      </w:r>
    </w:p>
    <w:p w14:paraId="1B60DA2E" w14:textId="77777777" w:rsidR="00F372BF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>Durch Ramsau führte</w:t>
      </w:r>
      <w:r w:rsidR="006D6DDA">
        <w:rPr>
          <w:rFonts w:ascii="Verdana" w:hAnsi="Verdana"/>
          <w:sz w:val="20"/>
          <w:szCs w:val="20"/>
        </w:rPr>
        <w:t xml:space="preserve"> in frühen Zeiten</w:t>
      </w:r>
      <w:r w:rsidRPr="00BD0174">
        <w:rPr>
          <w:rFonts w:ascii="Verdana" w:hAnsi="Verdana"/>
          <w:sz w:val="20"/>
          <w:szCs w:val="20"/>
        </w:rPr>
        <w:t xml:space="preserve"> ein wichtiger </w:t>
      </w:r>
      <w:r w:rsidRPr="00F372BF">
        <w:rPr>
          <w:rFonts w:ascii="Verdana" w:hAnsi="Verdana"/>
          <w:sz w:val="20"/>
          <w:szCs w:val="20"/>
        </w:rPr>
        <w:t>Handelsweg</w:t>
      </w:r>
      <w:r w:rsidR="00D11443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</w:t>
      </w:r>
      <w:r w:rsidR="00766F63">
        <w:rPr>
          <w:rFonts w:ascii="Verdana" w:hAnsi="Verdana"/>
          <w:sz w:val="20"/>
          <w:szCs w:val="20"/>
        </w:rPr>
        <w:t xml:space="preserve">der </w:t>
      </w:r>
      <w:r w:rsidRPr="00BD0174">
        <w:rPr>
          <w:rFonts w:ascii="Verdana" w:hAnsi="Verdana"/>
          <w:sz w:val="20"/>
          <w:szCs w:val="20"/>
        </w:rPr>
        <w:t>über den Hirschbichl</w:t>
      </w:r>
      <w:r w:rsidR="00766F63">
        <w:rPr>
          <w:rFonts w:ascii="Verdana" w:hAnsi="Verdana"/>
          <w:sz w:val="20"/>
          <w:szCs w:val="20"/>
        </w:rPr>
        <w:t>pass</w:t>
      </w:r>
      <w:r w:rsidRPr="00BD0174">
        <w:rPr>
          <w:rFonts w:ascii="Verdana" w:hAnsi="Verdana"/>
          <w:sz w:val="20"/>
          <w:szCs w:val="20"/>
        </w:rPr>
        <w:t xml:space="preserve"> in den Pinzgau</w:t>
      </w:r>
      <w:r w:rsidR="00766F63">
        <w:rPr>
          <w:rFonts w:ascii="Verdana" w:hAnsi="Verdana"/>
          <w:sz w:val="20"/>
          <w:szCs w:val="20"/>
        </w:rPr>
        <w:t xml:space="preserve"> führte</w:t>
      </w:r>
      <w:r w:rsidRPr="00BD0174">
        <w:rPr>
          <w:rFonts w:ascii="Verdana" w:hAnsi="Verdana"/>
          <w:sz w:val="20"/>
          <w:szCs w:val="20"/>
        </w:rPr>
        <w:t>.</w:t>
      </w:r>
      <w:r w:rsidR="006D6DDA">
        <w:rPr>
          <w:rFonts w:ascii="Verdana" w:hAnsi="Verdana"/>
          <w:sz w:val="20"/>
          <w:szCs w:val="20"/>
        </w:rPr>
        <w:t xml:space="preserve"> </w:t>
      </w:r>
      <w:r w:rsidRPr="00BD0174">
        <w:rPr>
          <w:rFonts w:ascii="Verdana" w:hAnsi="Verdana"/>
          <w:sz w:val="20"/>
          <w:szCs w:val="20"/>
        </w:rPr>
        <w:t xml:space="preserve">Mit Fuhrwerken und Lasttieren transportierten die Salzsäumer auf diesem Weg das „weiße Gold“ – </w:t>
      </w:r>
      <w:r w:rsidR="006D6DDA">
        <w:rPr>
          <w:rFonts w:ascii="Verdana" w:hAnsi="Verdana"/>
          <w:sz w:val="20"/>
          <w:szCs w:val="20"/>
        </w:rPr>
        <w:t xml:space="preserve">das </w:t>
      </w:r>
      <w:r w:rsidRPr="00BD0174">
        <w:rPr>
          <w:rFonts w:ascii="Verdana" w:hAnsi="Verdana"/>
          <w:sz w:val="20"/>
          <w:szCs w:val="20"/>
        </w:rPr>
        <w:t>Salz</w:t>
      </w:r>
      <w:r w:rsidR="00766F63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aus den Bergwerken von Berchtesgaden und Schellenberg in das benachbarte Österreich. </w:t>
      </w:r>
    </w:p>
    <w:p w14:paraId="6D9EC9A9" w14:textId="77777777" w:rsidR="00A54348" w:rsidRPr="00A54348" w:rsidRDefault="00BD0174" w:rsidP="00BD0174">
      <w:pPr>
        <w:rPr>
          <w:rFonts w:ascii="Verdana" w:hAnsi="Verdana"/>
          <w:b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br/>
      </w:r>
      <w:r w:rsidR="00A54348" w:rsidRPr="00A54348">
        <w:rPr>
          <w:rFonts w:ascii="Verdana" w:hAnsi="Verdana"/>
          <w:b/>
          <w:sz w:val="20"/>
          <w:szCs w:val="20"/>
        </w:rPr>
        <w:t>Alte verwaltungsrechtliche Einteilung und ursprüngliche Wirtschaftsgrundlagen</w:t>
      </w:r>
    </w:p>
    <w:p w14:paraId="7FAB4603" w14:textId="77777777" w:rsidR="00BD0174" w:rsidRPr="00BD0174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 xml:space="preserve">Ramsau teilt sich zurückgehend auf </w:t>
      </w:r>
      <w:r w:rsidR="00F372BF">
        <w:rPr>
          <w:rFonts w:ascii="Verdana" w:hAnsi="Verdana"/>
          <w:sz w:val="20"/>
          <w:szCs w:val="20"/>
        </w:rPr>
        <w:t>die</w:t>
      </w:r>
      <w:r w:rsidRPr="00BD0174">
        <w:rPr>
          <w:rFonts w:ascii="Verdana" w:hAnsi="Verdana"/>
          <w:sz w:val="20"/>
          <w:szCs w:val="20"/>
        </w:rPr>
        <w:t xml:space="preserve"> </w:t>
      </w:r>
      <w:r w:rsidRPr="00F372BF">
        <w:rPr>
          <w:rFonts w:ascii="Verdana" w:hAnsi="Verdana"/>
          <w:sz w:val="20"/>
          <w:szCs w:val="20"/>
        </w:rPr>
        <w:t>fürstpröpstliche Zeit</w:t>
      </w:r>
      <w:r w:rsidR="00766F63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in vier Gnotschaften: Antenbichl, Au, Schwarzeck und Taubensee. Neben dem Handel war die wirtschaftliche Struktur überwiegend von der Land- und Forstwirtschaft und dem Holzhandwerk </w:t>
      </w:r>
      <w:r w:rsidR="00493BD2">
        <w:rPr>
          <w:rFonts w:ascii="Verdana" w:hAnsi="Verdana"/>
          <w:sz w:val="20"/>
          <w:szCs w:val="20"/>
        </w:rPr>
        <w:t>geprägt</w:t>
      </w:r>
      <w:r w:rsidRPr="00BD0174">
        <w:rPr>
          <w:rFonts w:ascii="Verdana" w:hAnsi="Verdana"/>
          <w:sz w:val="20"/>
          <w:szCs w:val="20"/>
        </w:rPr>
        <w:t xml:space="preserve">, </w:t>
      </w:r>
      <w:r w:rsidR="006D6DDA">
        <w:rPr>
          <w:rFonts w:ascii="Verdana" w:hAnsi="Verdana"/>
          <w:sz w:val="20"/>
          <w:szCs w:val="20"/>
        </w:rPr>
        <w:t>welche</w:t>
      </w:r>
      <w:r w:rsidRPr="00BD0174">
        <w:rPr>
          <w:rFonts w:ascii="Verdana" w:hAnsi="Verdana"/>
          <w:sz w:val="20"/>
          <w:szCs w:val="20"/>
        </w:rPr>
        <w:t xml:space="preserve"> für die Bewohner nur sehr karge Erträge abwarf. In Ramsauer Steinbrüchen gewann man Nagelfluh, der zu Mühlsteinen verarbeitet</w:t>
      </w:r>
      <w:r w:rsidR="006D6DDA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bis weit über die Grenzen des Berchtesgadener Talkessels hinaus</w:t>
      </w:r>
      <w:r w:rsidR="00493BD2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verkauft wurde.</w:t>
      </w:r>
      <w:r w:rsidRPr="00BD0174">
        <w:rPr>
          <w:rFonts w:ascii="Verdana" w:hAnsi="Verdana"/>
          <w:sz w:val="20"/>
          <w:szCs w:val="20"/>
        </w:rPr>
        <w:br/>
      </w:r>
    </w:p>
    <w:p w14:paraId="68A9D766" w14:textId="77777777" w:rsidR="000D6F0F" w:rsidRDefault="00F372BF" w:rsidP="00BD0174">
      <w:pPr>
        <w:rPr>
          <w:rFonts w:ascii="Verdana" w:hAnsi="Verdana"/>
          <w:b/>
          <w:sz w:val="20"/>
          <w:szCs w:val="20"/>
        </w:rPr>
      </w:pPr>
      <w:r w:rsidRPr="00F372BF">
        <w:rPr>
          <w:rFonts w:ascii="Verdana" w:hAnsi="Verdana"/>
          <w:b/>
          <w:sz w:val="20"/>
          <w:szCs w:val="20"/>
        </w:rPr>
        <w:t>Selbständigkeit</w:t>
      </w:r>
      <w:r>
        <w:rPr>
          <w:rFonts w:ascii="Verdana" w:hAnsi="Verdana"/>
          <w:b/>
          <w:sz w:val="20"/>
          <w:szCs w:val="20"/>
        </w:rPr>
        <w:t xml:space="preserve"> und Strukturwandel</w:t>
      </w:r>
      <w:r w:rsidRPr="00F372BF">
        <w:rPr>
          <w:rFonts w:ascii="Verdana" w:hAnsi="Verdana"/>
          <w:b/>
          <w:sz w:val="20"/>
          <w:szCs w:val="20"/>
        </w:rPr>
        <w:t xml:space="preserve"> im 19. Jahrhundert</w:t>
      </w:r>
    </w:p>
    <w:p w14:paraId="56B95D10" w14:textId="77777777" w:rsidR="00BD0174" w:rsidRPr="00BD0174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 xml:space="preserve">Nach </w:t>
      </w:r>
      <w:r w:rsidR="006D6DDA">
        <w:rPr>
          <w:rFonts w:ascii="Verdana" w:hAnsi="Verdana"/>
          <w:sz w:val="20"/>
          <w:szCs w:val="20"/>
        </w:rPr>
        <w:t xml:space="preserve">der </w:t>
      </w:r>
      <w:r w:rsidRPr="00BD0174">
        <w:rPr>
          <w:rFonts w:ascii="Verdana" w:hAnsi="Verdana"/>
          <w:sz w:val="20"/>
          <w:szCs w:val="20"/>
        </w:rPr>
        <w:t xml:space="preserve">Auflösung der Fürstpropstei Berchtesgaden (1803) kamen Berchtesgaden und Ramsau 1810 endgültig zu </w:t>
      </w:r>
      <w:r w:rsidRPr="00F372BF">
        <w:rPr>
          <w:rFonts w:ascii="Verdana" w:hAnsi="Verdana"/>
          <w:sz w:val="20"/>
          <w:szCs w:val="20"/>
        </w:rPr>
        <w:t xml:space="preserve">Bayern. Ramsau </w:t>
      </w:r>
      <w:r w:rsidRPr="00BD0174">
        <w:rPr>
          <w:rFonts w:ascii="Verdana" w:hAnsi="Verdana"/>
          <w:sz w:val="20"/>
          <w:szCs w:val="20"/>
        </w:rPr>
        <w:t xml:space="preserve">wurde im Zuge der Verwaltungsreform </w:t>
      </w:r>
      <w:r w:rsidRPr="00F372BF">
        <w:rPr>
          <w:rFonts w:ascii="Verdana" w:hAnsi="Verdana"/>
          <w:sz w:val="20"/>
          <w:szCs w:val="20"/>
        </w:rPr>
        <w:t>1818</w:t>
      </w:r>
      <w:r w:rsidRPr="00BD0174">
        <w:rPr>
          <w:rFonts w:ascii="Verdana" w:hAnsi="Verdana"/>
          <w:sz w:val="20"/>
          <w:szCs w:val="20"/>
        </w:rPr>
        <w:t xml:space="preserve"> eine </w:t>
      </w:r>
      <w:r w:rsidRPr="00F372BF">
        <w:rPr>
          <w:rFonts w:ascii="Verdana" w:hAnsi="Verdana"/>
          <w:sz w:val="20"/>
          <w:szCs w:val="20"/>
        </w:rPr>
        <w:t>selbständige politische Gemeinde</w:t>
      </w:r>
      <w:r w:rsidRPr="00BD0174">
        <w:rPr>
          <w:rFonts w:ascii="Verdana" w:hAnsi="Verdana"/>
          <w:sz w:val="20"/>
          <w:szCs w:val="20"/>
        </w:rPr>
        <w:t xml:space="preserve">. </w:t>
      </w:r>
    </w:p>
    <w:p w14:paraId="20341611" w14:textId="77777777" w:rsidR="00BD0174" w:rsidRPr="00BD0174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 xml:space="preserve">Im </w:t>
      </w:r>
      <w:r w:rsidRPr="00F372BF">
        <w:rPr>
          <w:rFonts w:ascii="Verdana" w:hAnsi="Verdana"/>
          <w:sz w:val="20"/>
          <w:szCs w:val="20"/>
        </w:rPr>
        <w:t>19.</w:t>
      </w:r>
      <w:r w:rsidR="006D6DDA">
        <w:rPr>
          <w:rFonts w:ascii="Verdana" w:hAnsi="Verdana"/>
          <w:sz w:val="20"/>
          <w:szCs w:val="20"/>
        </w:rPr>
        <w:t xml:space="preserve"> </w:t>
      </w:r>
      <w:r w:rsidRPr="00F372BF">
        <w:rPr>
          <w:rFonts w:ascii="Verdana" w:hAnsi="Verdana"/>
          <w:sz w:val="20"/>
          <w:szCs w:val="20"/>
        </w:rPr>
        <w:t>Jahrhundert</w:t>
      </w:r>
      <w:r w:rsidRPr="00BD0174">
        <w:rPr>
          <w:rFonts w:ascii="Verdana" w:hAnsi="Verdana"/>
          <w:sz w:val="20"/>
          <w:szCs w:val="20"/>
        </w:rPr>
        <w:t xml:space="preserve"> begann ein grundlegender Strukturwandel in der Gemeinde:</w:t>
      </w:r>
      <w:r w:rsidRPr="00BD0174">
        <w:rPr>
          <w:rFonts w:ascii="Verdana" w:hAnsi="Verdana"/>
          <w:sz w:val="20"/>
          <w:szCs w:val="20"/>
        </w:rPr>
        <w:br/>
        <w:t>Die romantische Landschaft und die traumhafte Bergszenerie lockten die ersten Gäste, unter ihnen zahlreiche Künstler</w:t>
      </w:r>
      <w:r w:rsidR="00683B92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zur Sommerfrische in das Tal. Maler wie Carl Rottmann, Wilhelm Busch, </w:t>
      </w:r>
      <w:r w:rsidR="00F372BF">
        <w:rPr>
          <w:rFonts w:ascii="Verdana" w:hAnsi="Verdana"/>
          <w:sz w:val="20"/>
          <w:szCs w:val="20"/>
        </w:rPr>
        <w:t>Carl Spitzweg</w:t>
      </w:r>
      <w:r w:rsidR="006D3593">
        <w:rPr>
          <w:rFonts w:ascii="Verdana" w:hAnsi="Verdana"/>
          <w:sz w:val="20"/>
          <w:szCs w:val="20"/>
        </w:rPr>
        <w:t xml:space="preserve">, </w:t>
      </w:r>
      <w:r w:rsidR="00F372BF">
        <w:rPr>
          <w:rFonts w:ascii="Verdana" w:hAnsi="Verdana"/>
          <w:sz w:val="20"/>
          <w:szCs w:val="20"/>
        </w:rPr>
        <w:t xml:space="preserve">Ludwig Richter, Ferdinand </w:t>
      </w:r>
      <w:r w:rsidR="006D3593">
        <w:rPr>
          <w:rFonts w:ascii="Verdana" w:hAnsi="Verdana"/>
          <w:sz w:val="20"/>
          <w:szCs w:val="20"/>
        </w:rPr>
        <w:t>Georg Waldmüller, Hubert von Herkommer oder Adalbert Stifter</w:t>
      </w:r>
      <w:r w:rsidRPr="00BD0174">
        <w:rPr>
          <w:rFonts w:ascii="Verdana" w:hAnsi="Verdana"/>
          <w:sz w:val="20"/>
          <w:szCs w:val="20"/>
        </w:rPr>
        <w:t xml:space="preserve"> trugen mit </w:t>
      </w:r>
      <w:r w:rsidR="00683B92">
        <w:rPr>
          <w:rFonts w:ascii="Verdana" w:hAnsi="Verdana"/>
          <w:sz w:val="20"/>
          <w:szCs w:val="20"/>
        </w:rPr>
        <w:t>i</w:t>
      </w:r>
      <w:r w:rsidRPr="00BD0174">
        <w:rPr>
          <w:rFonts w:ascii="Verdana" w:hAnsi="Verdana"/>
          <w:sz w:val="20"/>
          <w:szCs w:val="20"/>
        </w:rPr>
        <w:t>hren Bildern</w:t>
      </w:r>
      <w:r w:rsidR="00683B92">
        <w:rPr>
          <w:rFonts w:ascii="Verdana" w:hAnsi="Verdana"/>
          <w:sz w:val="20"/>
          <w:szCs w:val="20"/>
        </w:rPr>
        <w:t>,</w:t>
      </w:r>
      <w:r w:rsidRPr="00BD0174">
        <w:rPr>
          <w:rFonts w:ascii="Verdana" w:hAnsi="Verdana"/>
          <w:sz w:val="20"/>
          <w:szCs w:val="20"/>
        </w:rPr>
        <w:t xml:space="preserve"> die Schönheiten dieser Gegend in die Welt hinaus - das </w:t>
      </w:r>
      <w:r w:rsidRPr="00F372BF">
        <w:rPr>
          <w:rFonts w:ascii="Verdana" w:hAnsi="Verdana"/>
          <w:sz w:val="20"/>
          <w:szCs w:val="20"/>
        </w:rPr>
        <w:t>Zeitalter des Tourismus</w:t>
      </w:r>
      <w:r w:rsidR="00683B92">
        <w:rPr>
          <w:rFonts w:ascii="Verdana" w:hAnsi="Verdana"/>
          <w:sz w:val="20"/>
          <w:szCs w:val="20"/>
        </w:rPr>
        <w:t xml:space="preserve"> </w:t>
      </w:r>
      <w:r w:rsidRPr="00BD0174">
        <w:rPr>
          <w:rFonts w:ascii="Verdana" w:hAnsi="Verdana"/>
          <w:sz w:val="20"/>
          <w:szCs w:val="20"/>
        </w:rPr>
        <w:t xml:space="preserve">hatte begonnen. </w:t>
      </w:r>
    </w:p>
    <w:p w14:paraId="093F4932" w14:textId="77777777" w:rsidR="006D3593" w:rsidRPr="000D6F0F" w:rsidRDefault="006D3593" w:rsidP="00BD0174">
      <w:pPr>
        <w:rPr>
          <w:rFonts w:ascii="Verdana" w:hAnsi="Verdana"/>
          <w:b/>
          <w:sz w:val="20"/>
          <w:szCs w:val="20"/>
        </w:rPr>
      </w:pPr>
    </w:p>
    <w:p w14:paraId="5BE7AD6C" w14:textId="77777777" w:rsidR="000D6F0F" w:rsidRPr="000D6F0F" w:rsidRDefault="000D6F0F" w:rsidP="00BD0174">
      <w:pPr>
        <w:rPr>
          <w:rFonts w:ascii="Verdana" w:hAnsi="Verdana"/>
          <w:b/>
          <w:sz w:val="20"/>
          <w:szCs w:val="20"/>
        </w:rPr>
      </w:pPr>
      <w:r w:rsidRPr="000D6F0F">
        <w:rPr>
          <w:rFonts w:ascii="Verdana" w:hAnsi="Verdana"/>
          <w:b/>
          <w:sz w:val="20"/>
          <w:szCs w:val="20"/>
        </w:rPr>
        <w:t>Heutige Situation</w:t>
      </w:r>
    </w:p>
    <w:p w14:paraId="61F4F328" w14:textId="77777777" w:rsidR="00BD0174" w:rsidRPr="00BD0174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 xml:space="preserve">Heute ist die </w:t>
      </w:r>
      <w:r w:rsidRPr="00F372BF">
        <w:rPr>
          <w:rFonts w:ascii="Verdana" w:hAnsi="Verdana"/>
          <w:sz w:val="20"/>
          <w:szCs w:val="20"/>
        </w:rPr>
        <w:t>Gemeinde Ramsau</w:t>
      </w:r>
      <w:r w:rsidRPr="00BD0174">
        <w:rPr>
          <w:rFonts w:ascii="Verdana" w:hAnsi="Verdana"/>
          <w:sz w:val="20"/>
          <w:szCs w:val="20"/>
        </w:rPr>
        <w:t xml:space="preserve"> mit ca. 3500 Gästebetten, jährlich ca. 55.000 Gästen und ca. 350.000 Übernachtungen </w:t>
      </w:r>
      <w:r w:rsidRPr="00F372BF">
        <w:rPr>
          <w:rFonts w:ascii="Verdana" w:hAnsi="Verdana"/>
          <w:sz w:val="20"/>
          <w:szCs w:val="20"/>
        </w:rPr>
        <w:t>einer der wichtigsten Tourismusorte</w:t>
      </w:r>
      <w:r w:rsidRPr="00BD0174">
        <w:rPr>
          <w:rFonts w:ascii="Verdana" w:hAnsi="Verdana"/>
          <w:sz w:val="20"/>
          <w:szCs w:val="20"/>
        </w:rPr>
        <w:t xml:space="preserve"> des Berchtesgadener Landes. </w:t>
      </w:r>
    </w:p>
    <w:p w14:paraId="0D212717" w14:textId="77777777" w:rsidR="00BD0174" w:rsidRPr="00BD0174" w:rsidRDefault="00BD0174" w:rsidP="00BD0174">
      <w:pPr>
        <w:rPr>
          <w:rFonts w:ascii="Verdana" w:hAnsi="Verdana"/>
          <w:sz w:val="20"/>
          <w:szCs w:val="20"/>
        </w:rPr>
      </w:pPr>
      <w:r w:rsidRPr="00BD0174">
        <w:rPr>
          <w:rFonts w:ascii="Verdana" w:hAnsi="Verdana"/>
          <w:sz w:val="20"/>
          <w:szCs w:val="20"/>
        </w:rPr>
        <w:t>Die Gemeinde blieb auch nach der Gebietsreform in Bayern (1972) eigenständig</w:t>
      </w:r>
      <w:r w:rsidR="00683B92">
        <w:rPr>
          <w:rFonts w:ascii="Verdana" w:hAnsi="Verdana"/>
          <w:sz w:val="20"/>
          <w:szCs w:val="20"/>
        </w:rPr>
        <w:t xml:space="preserve">. </w:t>
      </w:r>
      <w:r w:rsidRPr="00BD0174">
        <w:rPr>
          <w:rFonts w:ascii="Verdana" w:hAnsi="Verdana"/>
          <w:sz w:val="20"/>
          <w:szCs w:val="20"/>
        </w:rPr>
        <w:t>Mit der Gründung des Nationalparks Berchtesgaden im Jahr 1978 wurde Ramsau eine Nationalparkgemeinde im einzigen deutschen Hochalpen Nationalpark.</w:t>
      </w:r>
    </w:p>
    <w:p w14:paraId="4BE563DD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3A34EC34" w14:textId="77777777" w:rsidR="00683B92" w:rsidRDefault="00683B92" w:rsidP="00232C8D">
      <w:pPr>
        <w:rPr>
          <w:rFonts w:ascii="Verdana" w:hAnsi="Verdana"/>
          <w:sz w:val="20"/>
          <w:szCs w:val="20"/>
        </w:rPr>
      </w:pPr>
    </w:p>
    <w:p w14:paraId="1B565558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5A14CB43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6AC6AF51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6340986E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6D6D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D11443">
        <w:rPr>
          <w:rFonts w:ascii="Verdana" w:hAnsi="Verdana"/>
          <w:sz w:val="20"/>
          <w:szCs w:val="20"/>
        </w:rPr>
        <w:t>!</w:t>
      </w:r>
    </w:p>
    <w:p w14:paraId="4024A447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58BF1C58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36AF5308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7F11256E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4FD5F0C2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5D822FCC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66707F79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04D7210C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86BBB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BD2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92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6DDA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66F63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1443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CBFC4"/>
  <w15:chartTrackingRefBased/>
  <w15:docId w15:val="{1C5347D6-8B34-4CFE-9992-DD6DE0D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2021-07-14T08:36:00Z</dcterms:created>
  <dcterms:modified xsi:type="dcterms:W3CDTF">2021-07-14T08:36:00Z</dcterms:modified>
</cp:coreProperties>
</file>